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proofErr w:type="gramStart"/>
      <w:r w:rsidR="00F00BC7">
        <w:rPr>
          <w:rFonts w:ascii="Arial" w:hAnsi="Arial" w:cs="Arial"/>
          <w:sz w:val="28"/>
          <w:szCs w:val="28"/>
        </w:rPr>
        <w:t xml:space="preserve">  </w:t>
      </w:r>
      <w:proofErr w:type="gramEnd"/>
      <w:r w:rsidR="00F00BC7">
        <w:rPr>
          <w:rFonts w:ascii="Arial" w:hAnsi="Arial" w:cs="Arial"/>
          <w:sz w:val="28"/>
          <w:szCs w:val="28"/>
        </w:rPr>
        <w:t>conforme Lei nº 13.223 de 05/08/2009.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 ser a firme e fiel expressão da verdade, firmo </w:t>
      </w:r>
      <w:proofErr w:type="gramStart"/>
      <w:r>
        <w:rPr>
          <w:rFonts w:ascii="Arial" w:hAnsi="Arial" w:cs="Arial"/>
          <w:sz w:val="28"/>
          <w:szCs w:val="28"/>
        </w:rPr>
        <w:t>a presente</w:t>
      </w:r>
      <w:proofErr w:type="gramEnd"/>
      <w:r>
        <w:rPr>
          <w:rFonts w:ascii="Arial" w:hAnsi="Arial" w:cs="Arial"/>
          <w:sz w:val="28"/>
          <w:szCs w:val="28"/>
        </w:rPr>
        <w:t xml:space="preserve"> para que surta seus efeitos jurídicos e legais.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056361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Xavier, 05 de fevereiro</w:t>
      </w:r>
      <w:proofErr w:type="gramStart"/>
      <w:r w:rsidR="005F2D70">
        <w:rPr>
          <w:rFonts w:ascii="Arial" w:hAnsi="Arial" w:cs="Arial"/>
          <w:sz w:val="28"/>
          <w:szCs w:val="28"/>
        </w:rPr>
        <w:t xml:space="preserve"> </w:t>
      </w:r>
      <w:r w:rsidR="00F00BC7">
        <w:rPr>
          <w:rFonts w:ascii="Arial" w:hAnsi="Arial" w:cs="Arial"/>
          <w:sz w:val="28"/>
          <w:szCs w:val="28"/>
        </w:rPr>
        <w:t xml:space="preserve"> </w:t>
      </w:r>
      <w:proofErr w:type="gramEnd"/>
      <w:r w:rsidR="00F00BC7">
        <w:rPr>
          <w:rFonts w:ascii="Arial" w:hAnsi="Arial" w:cs="Arial"/>
          <w:sz w:val="28"/>
          <w:szCs w:val="28"/>
        </w:rPr>
        <w:t>de 201</w:t>
      </w:r>
      <w:r>
        <w:rPr>
          <w:rFonts w:ascii="Arial" w:hAnsi="Arial" w:cs="Arial"/>
          <w:sz w:val="28"/>
          <w:szCs w:val="28"/>
        </w:rPr>
        <w:t>8</w:t>
      </w:r>
      <w:r w:rsidR="00C24B98">
        <w:rPr>
          <w:rFonts w:ascii="Arial" w:hAnsi="Arial" w:cs="Arial"/>
          <w:sz w:val="28"/>
          <w:szCs w:val="28"/>
        </w:rPr>
        <w:t>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F00BC7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56361">
        <w:rPr>
          <w:rFonts w:ascii="Arial" w:hAnsi="Arial" w:cs="Arial"/>
          <w:sz w:val="28"/>
          <w:szCs w:val="28"/>
        </w:rPr>
        <w:t>ELIOMAR KRETSCHMER</w:t>
      </w:r>
      <w:bookmarkStart w:id="0" w:name="_GoBack"/>
      <w:bookmarkEnd w:id="0"/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98"/>
    <w:rsid w:val="00056361"/>
    <w:rsid w:val="005F2D70"/>
    <w:rsid w:val="00C24B98"/>
    <w:rsid w:val="00CA3DB9"/>
    <w:rsid w:val="00E54213"/>
    <w:rsid w:val="00F0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2018-02-09T12:23:00Z</dcterms:created>
  <dcterms:modified xsi:type="dcterms:W3CDTF">2018-02-09T12:24:00Z</dcterms:modified>
</cp:coreProperties>
</file>